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72" w:rsidRP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здравоохранения Нижегородской области</w:t>
      </w:r>
    </w:p>
    <w:p w:rsidR="00DB3E72" w:rsidRP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ГБУЗ НО «</w:t>
      </w:r>
      <w:proofErr w:type="gramStart"/>
      <w:r w:rsidRPr="00DB3E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Нижегородский</w:t>
      </w:r>
      <w:proofErr w:type="gramEnd"/>
      <w:r w:rsidRPr="00DB3E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областной центр медицинской профилактики»</w:t>
      </w:r>
    </w:p>
    <w:p w:rsidR="00DB3E72" w:rsidRP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B3E72" w:rsidRDefault="007E4C2F" w:rsidP="00513CCD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r w:rsidR="00DB3E72" w:rsidRPr="00DB3E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одителям по профилактике суицида</w:t>
      </w:r>
    </w:p>
    <w:p w:rsidR="007E4C2F" w:rsidRPr="007E4C2F" w:rsidRDefault="007E4C2F" w:rsidP="007E4C2F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C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(памятка)</w:t>
      </w:r>
    </w:p>
    <w:p w:rsidR="00DB3E72" w:rsidRPr="007E4C2F" w:rsidRDefault="00DB3E72" w:rsidP="007E4C2F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B3E72" w:rsidRDefault="00E525A7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Verdana" w:hAnsi="Verdana"/>
          <w:noProof/>
          <w:color w:val="708090"/>
          <w:lang w:eastAsia="ru-RU"/>
        </w:rPr>
        <w:drawing>
          <wp:inline distT="0" distB="0" distL="0" distR="0">
            <wp:extent cx="4181161" cy="3017126"/>
            <wp:effectExtent l="19050" t="0" r="0" b="0"/>
            <wp:docPr id="2" name="Рисунок 1" descr="суицидальное поведение подрост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уицидальное поведение подрост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264" cy="301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E72" w:rsidRDefault="00DB3E72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A7077" w:rsidRDefault="00BA7077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A7077" w:rsidRDefault="00BA7077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A7077" w:rsidRDefault="00BA7077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A7077" w:rsidRDefault="00BA7077" w:rsidP="00BC7E9F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525A7" w:rsidRPr="00DB3E72" w:rsidRDefault="00E525A7" w:rsidP="00E525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DB3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B3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Нижний Новгород 2018 год</w:t>
      </w:r>
    </w:p>
    <w:p w:rsidR="00BA7077" w:rsidRDefault="00BA7077" w:rsidP="00226870">
      <w:pPr>
        <w:spacing w:after="0" w:line="240" w:lineRule="auto"/>
        <w:ind w:firstLine="706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C7E9F" w:rsidRPr="00DB3E72" w:rsidRDefault="00BC7E9F" w:rsidP="00226870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Суицид</w:t>
      </w:r>
      <w:r w:rsidR="00DB3E72" w:rsidRPr="00DB3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B3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- 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намеренное, умышленное лишение себя жизни, может иметь место, если проблема остается актуальной и нерешенной в течение нескольких месяцев и при этом ребенок ни с кем из своего окружения не делится личными переживаниями.</w:t>
      </w:r>
    </w:p>
    <w:p w:rsidR="00BC7E9F" w:rsidRPr="00513CCD" w:rsidRDefault="00BC7E9F" w:rsidP="00226870">
      <w:pPr>
        <w:spacing w:after="0" w:line="240" w:lineRule="auto"/>
        <w:ind w:firstLine="7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CC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Будьте бдительны! Суждение, что люди, решившиеся на суицид, никому не говорят о своих намерениях, неверно.</w:t>
      </w:r>
    </w:p>
    <w:p w:rsidR="00BC7E9F" w:rsidRPr="00DB3E72" w:rsidRDefault="00BC7E9F" w:rsidP="00226870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людей в той или иной форме предупреждают окружающих. А дети вообще не умеют скрывать своих планов. Разговоры вроде «никто и не мог предположить» означают лишь то, что окружающие не приняли или не поняли посылаемых сигналов. </w:t>
      </w:r>
    </w:p>
    <w:p w:rsidR="00BC7E9F" w:rsidRPr="00513CCD" w:rsidRDefault="00BC7E9F" w:rsidP="002268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CC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мотивы суицидального поведения у детей и подростков:</w:t>
      </w:r>
    </w:p>
    <w:p w:rsidR="00BC7E9F" w:rsidRPr="00226870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переживание обиды, одиночества, отчужденности и непонимания;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действительная или мнимая утрата любви родителей, неразделенное чувство и ревность;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переживания, связанные со смертью, разводом или уходом родителей из семьи;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чувства вины, стыда, оскорбленного самолюбия, самообвинения;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боязнь позора, насмешек или унижения;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 наказания, нежелание извиниться;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любовные неудачи, сексуальные эксцессы, беременность;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чувство мести, злобы, протеста; угроза или вымогательство;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желание привлечь к себе внимание, вызвать сочувствие, избежать неприятных последствий, уйти от трудной ситуации;</w:t>
      </w:r>
    </w:p>
    <w:p w:rsidR="00BC7E9F" w:rsidRPr="00DB3E72" w:rsidRDefault="00BC7E9F" w:rsidP="002268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сочувствие или подражание товарищам, героям книг или фильмов.</w:t>
      </w:r>
    </w:p>
    <w:p w:rsidR="00BC7E9F" w:rsidRPr="00E26A71" w:rsidRDefault="00BC7E9F" w:rsidP="00DB3E72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подросток задумал серьезно совершить самоубийство, то обычно об этом нетрудно догадаться по ряду характерных признаков, которые можно разделить на 3 группы</w:t>
      </w:r>
      <w:r w:rsidRPr="00E26A71">
        <w:rPr>
          <w:rFonts w:ascii="Times New Roman" w:eastAsia="Times New Roman" w:hAnsi="Times New Roman" w:cs="Times New Roman"/>
          <w:sz w:val="28"/>
          <w:szCs w:val="28"/>
          <w:lang w:eastAsia="ru-RU"/>
        </w:rPr>
        <w:t>: словесные, поведенческие и ситуационные.</w:t>
      </w:r>
    </w:p>
    <w:p w:rsidR="00BC7E9F" w:rsidRPr="00EE1E59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E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Словесные признаки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Подросток, готовящийся совершить самоубийство, часто говорит о своём душевном состоянии: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прямо говорит о смерти: «Я собираюсь покончить с собой», «Я не могу так дальше жить»;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косвенно намекает о своём намерении: «Я больше не буду ни для кого проблемой», «Тебе больше не придётся обо мне волноваться»;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 шутит на тему самоубийства;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проявляет нездоровую заинтересованность вопросами смерти.</w:t>
      </w:r>
    </w:p>
    <w:p w:rsidR="00BC7E9F" w:rsidRPr="00EE1E59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E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Поведенческие признаки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 может: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раздавать другим вещи, имеющие большую личную значимость, окончательно приводить в порядок дела, мириться с давними врагами;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демонстрировать радикальные перемены в поведении, такие как: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еде - есть слишком мало или слишком много; 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 сне - спать слишком мало или слишком много;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 внешнем виде - стать неряшливым; 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 школьных привычках - пропускать занятия, не выполнять домашние задания, избегать общения с одноклассниками, проявлять раздражительность, угрюмость, находиться в подавленном настроении; 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замкнуться от семьи и друзей;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чрезмерно деятельным или наоборот безразличным к окружающему миру;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-ощущать то внезапную эйфорию, то приступы отчаяния;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признаки беспомощности, безнадёжности и отчаяния.</w:t>
      </w:r>
    </w:p>
    <w:p w:rsidR="00BC7E9F" w:rsidRPr="00EE1E59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E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Ситуационные признаки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может решиться на самоубийство, если: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социально </w:t>
      </w:r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изолирован</w:t>
      </w:r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чувствует себя отверженным;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живёт в нестабильном окружении (серьёзный кризис в семье; алкоголизм</w:t>
      </w:r>
      <w:r w:rsidR="00EE1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личная или семейная проблема);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ощущает себя жертвой насилия - физического, сексуального или эмоционального;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предпринимал раньше попытки самоубийства;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имеет склонность к суициду вследствие того, что он совершился кем-то из друзей, знакомых или членов семьи;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перенёс тяжёлую потерю (смерть кого-то из близких, развод родителей);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критически относится к себе.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Ребенок может прямо говорить о суициде, может рассуждать о бессмысленности жизни, что без него в этом мире будет лучше. Должны насторожить фразы типа «все надоело», «ненавижу всех и себя», «пора положить всему конец», «когда все это кончится», «так жить невозможно», вопросы «а что бы ты делал, если бы меня не стало?», рассуждения о похоронах. Тревожным сигналом является попытка раздать все долги, помириться с врагами, раздарить свои вещи, особенно с упоминанием о том, что они ему не понадобятся.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перечисленных, выделяются еще несколько признаков готовности ребенка к суициду, и при появлении 1-2 из которых следует обратить особое внимание: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утрата интереса к любимым занятиям, снижение активности, апатия, безволие;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пренебрежение собственным видом, неряшливость;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тяги к уединению, отдаление от близких людей;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резкие перепады настроения, неадекватная реакция на слова, беспричинные слезы, медленная и маловыразительная речь;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внезапное снижение успеваемости и рассеянность;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плохое поведение в школе, прогулы, нарушения дисциплины;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склонность к риску и неоправданным и опрометчивым поступкам;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со здоровьем: потеря аппетита, плохое самочувствие, бессонница, кошмары во сне;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безразличное расставание с вещами или деньгами, дар</w:t>
      </w:r>
      <w:r w:rsidR="0008057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привести дела в порядок, подвести итоги, просить прощение за все, что было;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самообвинения или наоборот - признание в зависимости от других;</w:t>
      </w:r>
    </w:p>
    <w:p w:rsidR="00BC7E9F" w:rsidRPr="00DB3E72" w:rsidRDefault="00BC7E9F" w:rsidP="002268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шутки и иронические высказывания либо философские размышления на тему смерти.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делать? Как помочь?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заметили у ребенка суицидальные наклонности, постарайтесь поговорить с ним по душам. Только не задавайте вопроса о суициде внезапно, если человек сам не затрагивает эту тему. Попытайтесь выяснить, что его волнует, не чувствует ли он себя одиноким, несчастным, загнанным в ловушку, никому не нужным или должником, кто его друзья и чем он увлечен. Можно попытаться найти выход из сложившейся ситуации, но чаще всего ребенку достаточно просто выговориться, снять накопившееся напряжение, и его готовность к суициду снижается. Всегда следует уяснить «Какая </w:t>
      </w:r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</w:t>
      </w:r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</w:t>
      </w:r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цель» совершаемого ребенком действия. Не бойтесь обращаться к специалистам-психологам.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Обращение к психологу не означает постановки на учет и клейма психической неполноценности. </w:t>
      </w:r>
    </w:p>
    <w:p w:rsidR="00BC7E9F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4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Большинство людей покушающихся на свою жизнь - психически здоровые люди, личности, творчески одаренные, просто оказавшиеся в сложной ситуации. Спасти ребенка от одиночества можно только </w:t>
      </w:r>
      <w:r w:rsidRPr="0067455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любовью</w:t>
      </w:r>
      <w:r w:rsidRPr="00674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</w:t>
      </w:r>
    </w:p>
    <w:p w:rsidR="00BF6B92" w:rsidRPr="00674551" w:rsidRDefault="00BF6B92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12" w:type="dxa"/>
        <w:tblCellSpacing w:w="15" w:type="dxa"/>
        <w:tblInd w:w="-9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5"/>
        <w:gridCol w:w="3165"/>
        <w:gridCol w:w="4322"/>
      </w:tblGrid>
      <w:tr w:rsidR="00BC7E9F" w:rsidRPr="00DB3E72" w:rsidTr="00674551">
        <w:trPr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D8524A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Если Вы слышите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D8524A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Обязательно скажите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D8524A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Запрещено говорить</w:t>
            </w:r>
          </w:p>
        </w:tc>
      </w:tr>
      <w:tr w:rsidR="00BC7E9F" w:rsidRPr="00DB3E72" w:rsidTr="00674551">
        <w:trPr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«Ненавижу всех…»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«Чувствую, что что-то происходит. Давай поговорим об этом»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«Когда я был в твоем возрасте…да ты просто несешь чушь!»</w:t>
            </w:r>
          </w:p>
        </w:tc>
      </w:tr>
      <w:tr w:rsidR="00BC7E9F" w:rsidRPr="00DB3E72" w:rsidTr="00674551">
        <w:trPr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</w:t>
            </w:r>
          </w:p>
          <w:p w:rsidR="00BC7E9F" w:rsidRPr="00F40D45" w:rsidRDefault="00BC7E9F" w:rsidP="00226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безнадежно</w:t>
            </w:r>
          </w:p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бессмысленно»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«Чувствую, что ты подавлен. Иногда мы все так чувствуем себя. Давай обсудим, какие у нас проблемы, как их можно разрешить»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«Подумай о тех, кому хуже, чем тебе»</w:t>
            </w:r>
          </w:p>
        </w:tc>
      </w:tr>
      <w:tr w:rsidR="00BC7E9F" w:rsidRPr="00DB3E72" w:rsidTr="00674551">
        <w:trPr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«Всем было бы лучше без меня!»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 много значишь для меня, для нас. Меня беспокоит твое настроение. Поговорим об этом»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 говори глупостей. Поговорим </w:t>
            </w:r>
            <w:proofErr w:type="gramStart"/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другом.»</w:t>
            </w:r>
          </w:p>
        </w:tc>
      </w:tr>
      <w:tr w:rsidR="00BC7E9F" w:rsidRPr="00DB3E72" w:rsidTr="00674551">
        <w:trPr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 не понимаете меня!»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«Расскажи мне, что ты чувствуешь. Я действительно хочу тебя понять»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«Где уж мне тебя понять!»</w:t>
            </w:r>
          </w:p>
        </w:tc>
      </w:tr>
      <w:tr w:rsidR="00BC7E9F" w:rsidRPr="00DB3E72" w:rsidTr="00674551">
        <w:trPr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совершил ужасный поступок»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чувствую, что ты ощущаешь вину. Давай поговорим об этом»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что ты теперь хочешь? Выкладывай немедленно!»</w:t>
            </w:r>
          </w:p>
        </w:tc>
      </w:tr>
      <w:tr w:rsidR="00BC7E9F" w:rsidRPr="00DB3E72" w:rsidTr="00F40D45">
        <w:trPr>
          <w:trHeight w:val="1551"/>
          <w:tblCellSpacing w:w="15" w:type="dxa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 меня никогда ничего не получается»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 сейчас ощущаешь недостаток сил. Давай обсудим, как это изменить»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7E9F" w:rsidRPr="00F40D45" w:rsidRDefault="00BC7E9F" w:rsidP="0022687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получается – значит, не старался!»</w:t>
            </w:r>
          </w:p>
        </w:tc>
      </w:tr>
    </w:tbl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Если замечена склонность несовершеннолетнего к суициду,</w:t>
      </w:r>
      <w:r w:rsidR="00934B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то</w:t>
      </w:r>
      <w:r w:rsidRPr="00DB3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следующие советы помогут изменить ситуацию.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выслушайте подростка. В состояни</w:t>
      </w:r>
      <w:r w:rsidR="00944A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душевного кризиса любому из нас, прежде всего, необходим кто-нибудь, кто готов нас выслушать. Приложите все усилия, чтобы понять проблему, скрытую за словами.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серьезность намерений и чувств ребенка. Если он или она уже имеют конкретный план суицида, ситуация более острая, чем если эти планы расплывчаты и неопределенны.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глубину эмоционального кризиса. Подросток может испытывать серьезные трудности, но при этом не помышлять о самоубийстве. Часто человек, недавно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отнеситесь ко всем, даже самым незначительным обидам и жалобам. Не пренебрегайте ничем из сказанного. Он или она могут и не давать воли чувствам, скрывая свои проблемы, но в то же время находиться в состоянии глубокой депрессии.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Постарайтесь аккуратно спросить, не думают ли он или она о самоубийстве. Опыт показывает, что такой вопрос редко приносит вред. Часто подросток бывает рад возможности открыто высказать свои проблемы. Ребенок может почувствовать облегчение после разговора о самоубийстве, но вскоре опять может вернуться к тем же мыслям. Поэтому важно не оставлять его в одиночестве даже после успешного разговора.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Поддерживайте его и будьте настойчивы. Человеку в состоянии душевного кризиса нужны строгие и утвердительные указания.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7.Убедите его в том, что он сделал верный шаг, приняв вашу помощь. Осознание вашей компетентности, заинтересованности в его судьбе и готовности помочь дадут ему эмоциональную опору.</w:t>
      </w:r>
    </w:p>
    <w:p w:rsidR="00BC7E9F" w:rsidRPr="00DB3E72" w:rsidRDefault="00BC7E9F" w:rsidP="002268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принять во внимание и другие возможные источники помощи: друзей, семью, врачей, священников, к которым можно обратиться.</w:t>
      </w:r>
    </w:p>
    <w:p w:rsidR="00BC7E9F" w:rsidRPr="00DB3E72" w:rsidRDefault="00BC7E9F" w:rsidP="00944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смысл суицида чаще всего заключается в реагировании, снятии аффективного напряжения, ухода, выключение из тяжелой жизненной ситуации. Общей эмоцией в кризисной, ведущей к самоубийству, ситуации является эмоция безнадежности и беспомощности. Часто у подростков эта эмоция проявляется смятением и тревогой.</w:t>
      </w:r>
    </w:p>
    <w:p w:rsidR="00BC7E9F" w:rsidRPr="00DB3E72" w:rsidRDefault="00BC7E9F" w:rsidP="00944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суициды делятся на три группы: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истинные,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скрытые,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демонстративные.</w:t>
      </w:r>
    </w:p>
    <w:p w:rsidR="00944AD4" w:rsidRDefault="00BC7E9F" w:rsidP="0094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A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Истинный суицид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никогда не бывает спонтанным, хоть иногда и выглядит довольно неожиданным. Такому суициду всегда предшествуют угнетенное настроение, депрессивное состояние или просто мысли об уходе из жизни. 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Причем окружающие, даже самые близкие люди, нередко такого состояния человека не замечают (особенно если откровенно не хотят этого).</w:t>
      </w:r>
    </w:p>
    <w:p w:rsidR="00944AD4" w:rsidRDefault="00BC7E9F" w:rsidP="00944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своеобразный тест на готовность к истинному суициду - размышления человека о смысле жизни. Поэтому своего рода «группу риска» по суицидам составляют подростки. Подросток часто не находит для себя ответа, каково его предназначение в этом мире, а в силу подросткового максимализма принять ответ - «жить для того, чтобы жить» - ему еще очень трудно. </w:t>
      </w:r>
    </w:p>
    <w:p w:rsidR="00BC7E9F" w:rsidRPr="00DB3E72" w:rsidRDefault="00BC7E9F" w:rsidP="00944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процент самоубийств "из-за любви" происходит потому, что детская влюбленность - не что иное, как отражение потребности быть нужным хоть кому-то: если уж не родителям, то Ему или Ей. И когда взаимности не возникает, нередко приходит ощущение, что ВО ВСЕМ МИРЕ ТЫ НИКОМУ НЕ НУЖЕН.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0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Демонстративный суицид.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3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сновная часть суицидов – это попытка подростка вести диалог, только вот таким своеобразным и совершенно непригодным для этого методом. Большинство самоубийц, как правило, хотели вовсе не умереть, а только достучаться до кого-то, обратить внимание на свои проблемы, позвать на помощь. </w:t>
      </w:r>
    </w:p>
    <w:p w:rsidR="00BC7E9F" w:rsidRPr="00DB3E72" w:rsidRDefault="00BC7E9F" w:rsidP="00122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часто приходится сталкиваться с родительскими жалобами на "неуправляемость" детей и подростков: на уроках шалит, разбил стекло, </w:t>
      </w:r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нахамил</w:t>
      </w:r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учительнице, избил товарища. Просят проверить, все ли у ребенка в порядке с психикой, или начинают давать ему успокоительные препараты. А на самом деле все гораздо проще: даже </w:t>
      </w:r>
      <w:proofErr w:type="spellStart"/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двух-трехлетний</w:t>
      </w:r>
      <w:proofErr w:type="spellEnd"/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малыш, когда ему необходимо родительское внимание, может разбить чашку или написать в штанишки. И тогда взрослые пусть отшлепают, пусть </w:t>
      </w:r>
      <w:r w:rsidR="00FD3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ругают, но зато и увидят, что у них есть ребенок! И как это ни цинично и как ни страшно, иной раз детские и подростковые суициды происходят по той же причине: ребенок уходит из жизни с мыслью - «наконец-то вы обратите внимание на то, что я есть, вернее, был...»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демонстративный суицид иногда проявляется и как способ своеобразного шантажа - "сделай то-то и то-то или я застрелюсь, повешусь, брошусь под поезд...". И бич демонстративных самоубийц - случайность: случайно выстрелило ружье, случайно затянулась петля, случайно оказался скользким перрон... А они-то хотели только попугать!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Вообще с демонстративными суицидами следует быть осторожным. Очень сложно отговорить человека от суицида, упирая на его чувство долга: нельзя бросать </w:t>
      </w:r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близких</w:t>
      </w:r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Такое давление может лишь подтолкнуть к роковому шагу: "Я настолько уже ничего не значу, что и жизнью собственной распоряжаться не вправе!" Скажите же такому человеку, что никто не заставляет его жить насильно, и если он хочет в этой жизни быть значимой личностью, то не лучше ли приложить свою голову и руки к тому, чтобы добиться значимости более адекватными способами.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E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Скрытый суицид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удел тех, кто понимает, что самоубийство - не самый достойный путь решения проблемы,  тем не </w:t>
      </w:r>
      <w:proofErr w:type="gram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другого пути человек найти не может. Такие люди выбирают не открытый уход из жизни </w:t>
      </w: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«по собственному желанию», а так называемое «суицидально обусловленное поведение». Это и рискованная езда на автомобиле, и занятия экстремальными видами спорта или опасным бизнесом, и добровольные поездки в горячие точки, и даже алкогольная или наркотическая зависимость. Даже дети, которые катаются на крыше лифта, могут делать это по той же самой причине. И сколько угодно можно твердить человеку о том, что все это опасно для жизни, как правило, именно этой опасности и жаждут скрытые </w:t>
      </w:r>
      <w:proofErr w:type="spellStart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суициденты</w:t>
      </w:r>
      <w:proofErr w:type="spellEnd"/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стоит доверять и распространенному мифу о том, что, мол, «кто говорит о самоубийстве, никогда этого не сделает». Да, заявление о возможном суициде может быть и демонстрацией, но может быть и криком о помощи, причем сорвавшимся случайно. И неспециалисту «диагноз» здесь поставить очень сложно. Поэтому советуем не оставлять без внимания такие высказывания.</w:t>
      </w:r>
    </w:p>
    <w:p w:rsidR="00BC7E9F" w:rsidRPr="00DB3E72" w:rsidRDefault="009F5DB4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C7E9F"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уицид - не повод для осуждения. Конечно, человек выбрал не самый лучший и не самый умный способ решения проблем. Но не его вина, а его беда в том, что других способов он найти не сумел.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суицид - это личное, осознанное решение самого человека. И лучшая профилактика суицида - дать возможность подростку позитивно ощутить право распоряжаться собственной жизнью, равно как и право искать другие методы для решения его проблем! Если человек чувствует себя нужным хотя бы самому себе, если он имеет право голоса хотя бы в отношении себя самого - поэтому жизнь становится для него достаточно большой ценностью.</w:t>
      </w:r>
    </w:p>
    <w:p w:rsidR="00BC7E9F" w:rsidRPr="00DB3E72" w:rsidRDefault="00BC7E9F" w:rsidP="00226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Важно соблюдать следующие правила: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-будьте уверены, что вы в состоянии помочь;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будьте терпеливы;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старайтесь шокировать или угрожать человеку, говоря «пойди и сделай это»;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анализируйте его поведенческие мотивы, говоря: «Ты так чувствуешь себя, потому, что...»;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спорьте и не старайтесь образумить подростка, говоря: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«Ты не можешь убить себя, потому что...; </w:t>
      </w:r>
    </w:p>
    <w:p w:rsidR="00BC7E9F" w:rsidRPr="00DB3E72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делайте все от вас зависящее. </w:t>
      </w:r>
    </w:p>
    <w:p w:rsidR="00BC7E9F" w:rsidRDefault="00BC7E9F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72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конечно же, обращайтесь к специалистам за помощью!</w:t>
      </w:r>
    </w:p>
    <w:p w:rsidR="007F7549" w:rsidRPr="00DB3E72" w:rsidRDefault="007F7549" w:rsidP="0022687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549" w:rsidRDefault="00BC7E9F" w:rsidP="007F7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7F754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УВАЖАЕМЫЕ РОДИТЕЛИ,</w:t>
      </w:r>
    </w:p>
    <w:p w:rsidR="00BC7E9F" w:rsidRPr="007F7549" w:rsidRDefault="00BC7E9F" w:rsidP="007F75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754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будьте внимательны к своим детям!</w:t>
      </w:r>
    </w:p>
    <w:p w:rsidR="00646324" w:rsidRPr="007F7549" w:rsidRDefault="00646324" w:rsidP="00226870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7F7549" w:rsidRPr="007F7549" w:rsidRDefault="007F7549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7F7549" w:rsidRPr="007F7549" w:rsidSect="00646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B6ED0"/>
    <w:multiLevelType w:val="multilevel"/>
    <w:tmpl w:val="BE88F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746B3D"/>
    <w:multiLevelType w:val="multilevel"/>
    <w:tmpl w:val="E72E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C7E9F"/>
    <w:rsid w:val="00080575"/>
    <w:rsid w:val="00122A54"/>
    <w:rsid w:val="00226870"/>
    <w:rsid w:val="00272C85"/>
    <w:rsid w:val="00513CCD"/>
    <w:rsid w:val="00646324"/>
    <w:rsid w:val="00654560"/>
    <w:rsid w:val="00674551"/>
    <w:rsid w:val="007E4C2F"/>
    <w:rsid w:val="007F7549"/>
    <w:rsid w:val="00934BF3"/>
    <w:rsid w:val="00944AD4"/>
    <w:rsid w:val="009F5DB4"/>
    <w:rsid w:val="00BA10D6"/>
    <w:rsid w:val="00BA7077"/>
    <w:rsid w:val="00BC7E9F"/>
    <w:rsid w:val="00BF6B92"/>
    <w:rsid w:val="00C52F16"/>
    <w:rsid w:val="00D8524A"/>
    <w:rsid w:val="00DB3E72"/>
    <w:rsid w:val="00E23E13"/>
    <w:rsid w:val="00E26A71"/>
    <w:rsid w:val="00E525A7"/>
    <w:rsid w:val="00EE1E59"/>
    <w:rsid w:val="00F40D45"/>
    <w:rsid w:val="00FD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7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2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5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ГБУЗ НО НОЦМП</dc:creator>
  <cp:lastModifiedBy>ГБУЗ НО НОЦМП</cp:lastModifiedBy>
  <cp:revision>20</cp:revision>
  <dcterms:created xsi:type="dcterms:W3CDTF">2018-04-11T10:15:00Z</dcterms:created>
  <dcterms:modified xsi:type="dcterms:W3CDTF">2018-04-12T05:52:00Z</dcterms:modified>
</cp:coreProperties>
</file>